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4F" w:rsidRPr="0085214F" w:rsidRDefault="00A818D0">
      <w:pPr>
        <w:rPr>
          <w:b/>
          <w:bCs/>
        </w:rPr>
      </w:pPr>
      <w:r>
        <w:t xml:space="preserve">Партизаны всегда уступают врагам в численности и в снаряжении, и они наносят удары на уязвимое место </w:t>
      </w:r>
      <w:proofErr w:type="spellStart"/>
      <w:r>
        <w:t>противника</w:t>
      </w:r>
      <w:proofErr w:type="gramStart"/>
      <w:r>
        <w:t>,и</w:t>
      </w:r>
      <w:proofErr w:type="spellEnd"/>
      <w:proofErr w:type="gramEnd"/>
      <w:r>
        <w:t xml:space="preserve"> остерегаются его сильной стороны,</w:t>
      </w:r>
      <w:r w:rsidR="0085214F">
        <w:t xml:space="preserve"> </w:t>
      </w:r>
      <w:proofErr w:type="spellStart"/>
      <w:r>
        <w:t>заносчевый</w:t>
      </w:r>
      <w:proofErr w:type="spellEnd"/>
      <w:r>
        <w:t xml:space="preserve"> противник видит что, силу на которую он так полагался нейтрализована.</w:t>
      </w:r>
    </w:p>
    <w:p w:rsidR="0085214F" w:rsidRPr="0085214F" w:rsidRDefault="0085214F" w:rsidP="0085214F">
      <w:pPr>
        <w:rPr>
          <w:b/>
          <w:bCs/>
        </w:rPr>
      </w:pPr>
      <w:r w:rsidRPr="0085214F">
        <w:rPr>
          <w:rFonts w:eastAsia="Times New Roman" w:cs="Times New Roman"/>
          <w:b/>
          <w:bCs/>
          <w:color w:val="000000"/>
          <w:rtl/>
          <w:lang w:eastAsia="fr-FR"/>
        </w:rPr>
        <w:t>ولأنَّ</w:t>
      </w:r>
      <w:r w:rsidRPr="0085214F">
        <w:rPr>
          <w:rFonts w:eastAsia="Times New Roman" w:cs="Times New Roman" w:hint="cs"/>
          <w:b/>
          <w:bCs/>
          <w:color w:val="000000"/>
          <w:rtl/>
          <w:lang w:eastAsia="fr-FR"/>
        </w:rPr>
        <w:t xml:space="preserve"> ... ف...</w:t>
      </w:r>
    </w:p>
    <w:p w:rsidR="0085214F" w:rsidRPr="0085214F" w:rsidRDefault="0085214F" w:rsidP="0085214F">
      <w:pPr>
        <w:rPr>
          <w:b/>
          <w:bCs/>
        </w:rPr>
      </w:pPr>
      <w:r w:rsidRPr="0085214F">
        <w:rPr>
          <w:b/>
          <w:bCs/>
        </w:rPr>
        <w:t>И так как…</w:t>
      </w:r>
      <w:r w:rsidR="0051564C">
        <w:rPr>
          <w:b/>
          <w:bCs/>
        </w:rPr>
        <w:t>,</w:t>
      </w:r>
      <w:r w:rsidRPr="0085214F">
        <w:rPr>
          <w:b/>
          <w:bCs/>
        </w:rPr>
        <w:t xml:space="preserve"> то…</w:t>
      </w:r>
    </w:p>
    <w:p w:rsidR="0085214F" w:rsidRPr="0085214F" w:rsidRDefault="0085214F" w:rsidP="0085214F">
      <w:pPr>
        <w:rPr>
          <w:rFonts w:eastAsia="Times New Roman" w:cs="Times New Roman"/>
          <w:b/>
          <w:bCs/>
          <w:color w:val="000000"/>
          <w:lang w:eastAsia="fr-FR"/>
        </w:rPr>
      </w:pPr>
      <w:r w:rsidRPr="0085214F">
        <w:rPr>
          <w:rFonts w:eastAsia="Times New Roman" w:cs="Times New Roman"/>
          <w:b/>
          <w:bCs/>
          <w:color w:val="000000"/>
          <w:rtl/>
          <w:lang w:eastAsia="fr-FR"/>
        </w:rPr>
        <w:t>العدة</w:t>
      </w:r>
      <w:r w:rsidRPr="0085214F">
        <w:rPr>
          <w:rFonts w:eastAsia="Times New Roman" w:cs="Times New Roman"/>
          <w:b/>
          <w:bCs/>
          <w:color w:val="000000"/>
          <w:lang w:eastAsia="fr-FR"/>
        </w:rPr>
        <w:t>, конечно, «снаряжение», но чисто стилистически в русском языке лучше использовать «вооружение».</w:t>
      </w:r>
    </w:p>
    <w:p w:rsidR="0085214F" w:rsidRPr="0085214F" w:rsidRDefault="0085214F" w:rsidP="0085214F">
      <w:pPr>
        <w:rPr>
          <w:rFonts w:eastAsia="Times New Roman" w:cs="Times New Roman"/>
          <w:b/>
          <w:bCs/>
          <w:color w:val="000000"/>
          <w:lang w:eastAsia="fr-FR"/>
        </w:rPr>
      </w:pPr>
      <w:r w:rsidRPr="0085214F">
        <w:rPr>
          <w:rFonts w:eastAsia="Times New Roman" w:cs="Times New Roman"/>
          <w:b/>
          <w:bCs/>
          <w:color w:val="000000"/>
          <w:lang w:eastAsia="fr-FR"/>
        </w:rPr>
        <w:t>Пробел после запятой.</w:t>
      </w:r>
    </w:p>
    <w:p w:rsidR="0085214F" w:rsidRPr="0085214F" w:rsidRDefault="0085214F" w:rsidP="0085214F">
      <w:pPr>
        <w:rPr>
          <w:rFonts w:eastAsia="Times New Roman" w:cs="Times New Roman"/>
          <w:b/>
          <w:bCs/>
          <w:color w:val="000000"/>
          <w:lang w:eastAsia="fr-FR"/>
        </w:rPr>
      </w:pPr>
      <w:r w:rsidRPr="0085214F">
        <w:rPr>
          <w:rFonts w:eastAsia="Times New Roman" w:cs="Times New Roman" w:hint="cs"/>
          <w:b/>
          <w:bCs/>
          <w:color w:val="000000"/>
          <w:rtl/>
          <w:lang w:eastAsia="fr-FR"/>
        </w:rPr>
        <w:t xml:space="preserve">نقاط </w:t>
      </w:r>
      <w:r w:rsidRPr="0085214F">
        <w:rPr>
          <w:rFonts w:eastAsia="Times New Roman" w:cs="Times New Roman"/>
          <w:b/>
          <w:bCs/>
          <w:color w:val="000000"/>
          <w:lang w:eastAsia="fr-FR"/>
        </w:rPr>
        <w:t xml:space="preserve"> во множественном числе, и нужно основание для перевода его единственным, а тут его нет.</w:t>
      </w:r>
    </w:p>
    <w:p w:rsidR="0085214F" w:rsidRPr="0085214F" w:rsidRDefault="0085214F" w:rsidP="0085214F">
      <w:pPr>
        <w:rPr>
          <w:rFonts w:eastAsia="Times New Roman" w:cs="Times New Roman"/>
          <w:b/>
          <w:bCs/>
          <w:color w:val="000000"/>
          <w:lang w:eastAsia="fr-FR"/>
        </w:rPr>
      </w:pPr>
      <w:r w:rsidRPr="0085214F">
        <w:rPr>
          <w:rFonts w:eastAsia="Times New Roman" w:cs="Times New Roman"/>
          <w:b/>
          <w:bCs/>
          <w:color w:val="000000"/>
          <w:lang w:eastAsia="fr-FR"/>
        </w:rPr>
        <w:t>«Заносчивый» и далее – несогласованное предложение. Запятая между «что» и «силой» не нужна, нужна перед «что».</w:t>
      </w:r>
    </w:p>
    <w:p w:rsidR="0085214F" w:rsidRPr="0085214F" w:rsidRDefault="0085214F" w:rsidP="0085214F">
      <w:pPr>
        <w:rPr>
          <w:rFonts w:eastAsia="Times New Roman" w:cs="Times New Roman"/>
          <w:b/>
          <w:bCs/>
          <w:color w:val="000000"/>
          <w:lang w:eastAsia="fr-FR"/>
        </w:rPr>
      </w:pPr>
      <w:r w:rsidRPr="0085214F">
        <w:rPr>
          <w:rFonts w:eastAsia="Times New Roman" w:cs="Times New Roman"/>
          <w:b/>
          <w:bCs/>
          <w:color w:val="000000"/>
          <w:lang w:eastAsia="fr-FR"/>
        </w:rPr>
        <w:t xml:space="preserve">И так как партизаны всегда меньше числом и слабее вооружением, чем враг, то они наносят удары по слабым точкам противника, избегая его сильных точек. Таким </w:t>
      </w:r>
      <w:proofErr w:type="gramStart"/>
      <w:r w:rsidRPr="0085214F">
        <w:rPr>
          <w:rFonts w:eastAsia="Times New Roman" w:cs="Times New Roman"/>
          <w:b/>
          <w:bCs/>
          <w:color w:val="000000"/>
          <w:lang w:eastAsia="fr-FR"/>
        </w:rPr>
        <w:t>образом</w:t>
      </w:r>
      <w:proofErr w:type="gramEnd"/>
      <w:r w:rsidRPr="0085214F">
        <w:rPr>
          <w:rFonts w:eastAsia="Times New Roman" w:cs="Times New Roman"/>
          <w:b/>
          <w:bCs/>
          <w:color w:val="000000"/>
          <w:lang w:eastAsia="fr-FR"/>
        </w:rPr>
        <w:t xml:space="preserve"> заносчивый враг обнаруживает, что силы, которые он собрал и на которые полагался, не стоят ничего, потому что </w:t>
      </w:r>
      <w:r w:rsidR="0051564C">
        <w:rPr>
          <w:rFonts w:eastAsia="Times New Roman" w:cs="Times New Roman"/>
          <w:b/>
          <w:bCs/>
          <w:color w:val="000000"/>
          <w:lang w:eastAsia="fr-FR"/>
        </w:rPr>
        <w:t xml:space="preserve">он </w:t>
      </w:r>
      <w:r w:rsidRPr="0085214F">
        <w:rPr>
          <w:rFonts w:eastAsia="Times New Roman" w:cs="Times New Roman"/>
          <w:b/>
          <w:bCs/>
          <w:color w:val="000000"/>
          <w:lang w:eastAsia="fr-FR"/>
        </w:rPr>
        <w:t>не может их использовать после того, как их нейтрализовали бойцы партизанских отрядов.</w:t>
      </w:r>
    </w:p>
    <w:p w:rsidR="0085214F" w:rsidRPr="0085214F" w:rsidRDefault="0085214F" w:rsidP="0085214F"/>
    <w:p w:rsidR="0085214F" w:rsidRDefault="00A818D0">
      <w:proofErr w:type="spellStart"/>
      <w:r>
        <w:t>Абубасыр</w:t>
      </w:r>
      <w:proofErr w:type="spellEnd"/>
      <w:r>
        <w:t xml:space="preserve"> не требовал поединка на арене </w:t>
      </w:r>
      <w:proofErr w:type="spellStart"/>
      <w:r>
        <w:t>Курайшитов</w:t>
      </w:r>
      <w:proofErr w:type="spellEnd"/>
      <w:r>
        <w:t xml:space="preserve">, и он не стремился воевать против них по установленной системе, в то время как противник </w:t>
      </w:r>
      <w:proofErr w:type="spellStart"/>
      <w:r>
        <w:t>соберает</w:t>
      </w:r>
      <w:proofErr w:type="spellEnd"/>
      <w:r>
        <w:t xml:space="preserve"> и готовит свою силу он делает </w:t>
      </w:r>
      <w:proofErr w:type="gramStart"/>
      <w:r>
        <w:t>тоже самое</w:t>
      </w:r>
      <w:proofErr w:type="gramEnd"/>
      <w:r>
        <w:t xml:space="preserve">, и к этому правление </w:t>
      </w:r>
      <w:proofErr w:type="spellStart"/>
      <w:r>
        <w:t>Кафиров</w:t>
      </w:r>
      <w:proofErr w:type="spellEnd"/>
      <w:r>
        <w:t xml:space="preserve"> хочет постепенно привести </w:t>
      </w:r>
      <w:proofErr w:type="spellStart"/>
      <w:r>
        <w:t>Муджахидов</w:t>
      </w:r>
      <w:proofErr w:type="spellEnd"/>
      <w:r>
        <w:t xml:space="preserve">, </w:t>
      </w:r>
    </w:p>
    <w:p w:rsidR="00AB2C71" w:rsidRPr="00131CE6" w:rsidRDefault="00AB2C71">
      <w:pPr>
        <w:rPr>
          <w:b/>
          <w:bCs/>
        </w:rPr>
      </w:pPr>
      <w:r w:rsidRPr="00131CE6">
        <w:rPr>
          <w:b/>
          <w:bCs/>
        </w:rPr>
        <w:t>Странно написание «</w:t>
      </w:r>
      <w:proofErr w:type="spellStart"/>
      <w:r w:rsidRPr="00131CE6">
        <w:rPr>
          <w:b/>
          <w:bCs/>
        </w:rPr>
        <w:t>Абубасыр</w:t>
      </w:r>
      <w:proofErr w:type="spellEnd"/>
      <w:r w:rsidRPr="00131CE6">
        <w:rPr>
          <w:b/>
          <w:bCs/>
        </w:rPr>
        <w:t xml:space="preserve">» во втором уроке, в то время как из первого уже должно было быть усвоено, что это пишется «Абу </w:t>
      </w:r>
      <w:proofErr w:type="spellStart"/>
      <w:r w:rsidRPr="00131CE6">
        <w:rPr>
          <w:b/>
          <w:bCs/>
        </w:rPr>
        <w:t>Басыр</w:t>
      </w:r>
      <w:proofErr w:type="spellEnd"/>
      <w:r w:rsidRPr="00131CE6">
        <w:rPr>
          <w:b/>
          <w:bCs/>
        </w:rPr>
        <w:t xml:space="preserve">». </w:t>
      </w:r>
    </w:p>
    <w:p w:rsidR="00AB2C71" w:rsidRPr="00131CE6" w:rsidRDefault="00AB2C71" w:rsidP="00AB2C71">
      <w:pPr>
        <w:rPr>
          <w:b/>
          <w:bCs/>
        </w:rPr>
      </w:pPr>
      <w:r w:rsidRPr="00131CE6">
        <w:rPr>
          <w:b/>
          <w:bCs/>
        </w:rPr>
        <w:t xml:space="preserve">«Арена </w:t>
      </w:r>
      <w:proofErr w:type="spellStart"/>
      <w:r w:rsidRPr="00131CE6">
        <w:rPr>
          <w:b/>
          <w:bCs/>
        </w:rPr>
        <w:t>курайшитов</w:t>
      </w:r>
      <w:proofErr w:type="spellEnd"/>
      <w:r w:rsidRPr="00131CE6">
        <w:rPr>
          <w:b/>
          <w:bCs/>
        </w:rPr>
        <w:t>» - нечто слишком непонятное. «</w:t>
      </w:r>
      <w:proofErr w:type="spellStart"/>
      <w:r w:rsidRPr="00131CE6">
        <w:rPr>
          <w:b/>
          <w:bCs/>
        </w:rPr>
        <w:t>Курайшиты</w:t>
      </w:r>
      <w:proofErr w:type="spellEnd"/>
      <w:r w:rsidRPr="00131CE6">
        <w:rPr>
          <w:b/>
          <w:bCs/>
        </w:rPr>
        <w:t>» пишутся с маленькой буквы</w:t>
      </w:r>
      <w:r w:rsidR="00131CE6">
        <w:rPr>
          <w:b/>
          <w:bCs/>
        </w:rPr>
        <w:t>, также как «</w:t>
      </w:r>
      <w:proofErr w:type="spellStart"/>
      <w:r w:rsidR="00131CE6">
        <w:rPr>
          <w:b/>
          <w:bCs/>
        </w:rPr>
        <w:t>кафиры</w:t>
      </w:r>
      <w:proofErr w:type="spellEnd"/>
      <w:r w:rsidR="00131CE6">
        <w:rPr>
          <w:b/>
          <w:bCs/>
        </w:rPr>
        <w:t>» и «</w:t>
      </w:r>
      <w:proofErr w:type="spellStart"/>
      <w:r w:rsidR="00131CE6">
        <w:rPr>
          <w:b/>
          <w:bCs/>
        </w:rPr>
        <w:t>муджахиды</w:t>
      </w:r>
      <w:proofErr w:type="spellEnd"/>
      <w:r w:rsidR="00131CE6">
        <w:rPr>
          <w:b/>
          <w:bCs/>
        </w:rPr>
        <w:t>»</w:t>
      </w:r>
      <w:r w:rsidRPr="00131CE6">
        <w:rPr>
          <w:b/>
          <w:bCs/>
        </w:rPr>
        <w:t>.</w:t>
      </w:r>
    </w:p>
    <w:p w:rsidR="00131CE6" w:rsidRDefault="00131CE6" w:rsidP="0038442B">
      <w:pPr>
        <w:rPr>
          <w:b/>
          <w:bCs/>
        </w:rPr>
      </w:pPr>
      <w:proofErr w:type="gramStart"/>
      <w:r w:rsidRPr="00131CE6">
        <w:rPr>
          <w:b/>
          <w:bCs/>
        </w:rPr>
        <w:t>Корректно перевести «</w:t>
      </w:r>
      <w:r w:rsidRPr="00131CE6">
        <w:rPr>
          <w:rFonts w:eastAsia="Times New Roman" w:cs="Times New Roman"/>
          <w:b/>
          <w:bCs/>
          <w:color w:val="000000"/>
          <w:rtl/>
          <w:lang w:eastAsia="fr-FR"/>
        </w:rPr>
        <w:t>حرب نظاميَّةً</w:t>
      </w:r>
      <w:r w:rsidRPr="00131CE6">
        <w:rPr>
          <w:b/>
          <w:bCs/>
        </w:rPr>
        <w:t>» сложно, речь идёт о том, что сегодня называется «традиционными» или «обычными» боевыми действиями, в отличие от «ассиметричной»</w:t>
      </w:r>
      <w:r w:rsidR="0038442B">
        <w:rPr>
          <w:b/>
          <w:bCs/>
        </w:rPr>
        <w:t>,</w:t>
      </w:r>
      <w:r w:rsidRPr="00131CE6">
        <w:rPr>
          <w:b/>
          <w:bCs/>
        </w:rPr>
        <w:t xml:space="preserve"> «гибридной»</w:t>
      </w:r>
      <w:r w:rsidR="0038442B" w:rsidRPr="0038442B">
        <w:rPr>
          <w:b/>
          <w:bCs/>
        </w:rPr>
        <w:t xml:space="preserve"> </w:t>
      </w:r>
      <w:r w:rsidR="0038442B" w:rsidRPr="00131CE6">
        <w:rPr>
          <w:b/>
          <w:bCs/>
        </w:rPr>
        <w:t>или</w:t>
      </w:r>
      <w:r w:rsidR="0038442B">
        <w:rPr>
          <w:b/>
          <w:bCs/>
        </w:rPr>
        <w:t xml:space="preserve"> «партизанской войны».</w:t>
      </w:r>
      <w:proofErr w:type="gramEnd"/>
    </w:p>
    <w:p w:rsidR="00131CE6" w:rsidRDefault="00131CE6" w:rsidP="00131CE6">
      <w:pPr>
        <w:rPr>
          <w:b/>
          <w:bCs/>
        </w:rPr>
      </w:pPr>
    </w:p>
    <w:p w:rsidR="00131CE6" w:rsidRPr="00131CE6" w:rsidRDefault="00131CE6" w:rsidP="00131CE6">
      <w:pPr>
        <w:rPr>
          <w:b/>
          <w:bCs/>
        </w:rPr>
      </w:pPr>
      <w:r>
        <w:rPr>
          <w:b/>
          <w:bCs/>
        </w:rPr>
        <w:t xml:space="preserve">Абу </w:t>
      </w:r>
      <w:proofErr w:type="spellStart"/>
      <w:r>
        <w:rPr>
          <w:b/>
          <w:bCs/>
        </w:rPr>
        <w:t>Басыр</w:t>
      </w:r>
      <w:proofErr w:type="spellEnd"/>
      <w:r>
        <w:rPr>
          <w:b/>
          <w:bCs/>
        </w:rPr>
        <w:t xml:space="preserve"> не отправился на территории </w:t>
      </w:r>
      <w:proofErr w:type="spellStart"/>
      <w:r>
        <w:rPr>
          <w:b/>
          <w:bCs/>
        </w:rPr>
        <w:t>курайшитов</w:t>
      </w:r>
      <w:proofErr w:type="spellEnd"/>
      <w:r>
        <w:rPr>
          <w:b/>
          <w:bCs/>
        </w:rPr>
        <w:t xml:space="preserve"> и не вызывал их на поединок, точнее говоря, он не пытался вести с ними традиционную войну, когда противники собирают свои силы и выставляют их друг против друга.  Это как раз то, к чему хотят вынудить </w:t>
      </w:r>
      <w:proofErr w:type="spellStart"/>
      <w:r>
        <w:rPr>
          <w:b/>
          <w:bCs/>
        </w:rPr>
        <w:t>муджахидов</w:t>
      </w:r>
      <w:proofErr w:type="spellEnd"/>
      <w:r>
        <w:rPr>
          <w:b/>
          <w:bCs/>
        </w:rPr>
        <w:t xml:space="preserve"> правители, столкнувшиеся с партизанской войной.</w:t>
      </w:r>
    </w:p>
    <w:p w:rsidR="0085214F" w:rsidRDefault="0085214F"/>
    <w:p w:rsidR="0051564C" w:rsidRDefault="00A818D0" w:rsidP="0051564C">
      <w:proofErr w:type="spellStart"/>
      <w:r>
        <w:lastRenderedPageBreak/>
        <w:t>Абубасыр</w:t>
      </w:r>
      <w:proofErr w:type="spellEnd"/>
      <w:r>
        <w:t xml:space="preserve"> напротив </w:t>
      </w:r>
      <w:r>
        <w:br/>
        <w:t xml:space="preserve">Сам выбирал место для нападении и тех </w:t>
      </w:r>
      <w:proofErr w:type="spellStart"/>
      <w:r>
        <w:t>скем</w:t>
      </w:r>
      <w:proofErr w:type="spellEnd"/>
      <w:r>
        <w:t xml:space="preserve"> будет биться , и мишень на которую </w:t>
      </w:r>
      <w:proofErr w:type="spellStart"/>
      <w:r>
        <w:t>целился</w:t>
      </w:r>
      <w:proofErr w:type="gramStart"/>
      <w:r>
        <w:t>.С</w:t>
      </w:r>
      <w:proofErr w:type="gramEnd"/>
      <w:r>
        <w:t>ам</w:t>
      </w:r>
      <w:proofErr w:type="spellEnd"/>
      <w:r>
        <w:t xml:space="preserve"> выбирал время, цель, и место нападения, так что враг теряет все методы которые влияют на ход боя.</w:t>
      </w:r>
      <w:r>
        <w:br/>
      </w:r>
    </w:p>
    <w:p w:rsidR="0051564C" w:rsidRPr="0051564C" w:rsidRDefault="0051564C" w:rsidP="0051564C">
      <w:pPr>
        <w:rPr>
          <w:b/>
          <w:bCs/>
        </w:rPr>
      </w:pPr>
      <w:r w:rsidRPr="0051564C">
        <w:rPr>
          <w:b/>
          <w:bCs/>
        </w:rPr>
        <w:t xml:space="preserve">Наоборот, Абу </w:t>
      </w:r>
      <w:proofErr w:type="spellStart"/>
      <w:r w:rsidRPr="0051564C">
        <w:rPr>
          <w:b/>
          <w:bCs/>
        </w:rPr>
        <w:t>Басыр</w:t>
      </w:r>
      <w:proofErr w:type="spellEnd"/>
      <w:r w:rsidRPr="0051564C">
        <w:rPr>
          <w:b/>
          <w:bCs/>
        </w:rPr>
        <w:t xml:space="preserve"> сам выбирал место, сам выбирал поле боя, сам выбирал, с кем сражаться, сам выбирал цели, время и место, а также метод нападения,  лишая врага всех элементов, необходимых для эффективного сражения (или всех тактических преимуществ).</w:t>
      </w:r>
    </w:p>
    <w:p w:rsidR="0051564C" w:rsidRDefault="0051564C" w:rsidP="0051564C">
      <w:r>
        <w:t xml:space="preserve">Мишень он выбирал назло врагу, и </w:t>
      </w:r>
      <w:proofErr w:type="gramStart"/>
      <w:r>
        <w:t>то</w:t>
      </w:r>
      <w:proofErr w:type="gramEnd"/>
      <w:r>
        <w:t xml:space="preserve"> что требовало минимум труда, и застать врага врасплох.</w:t>
      </w:r>
    </w:p>
    <w:p w:rsidR="0051564C" w:rsidRDefault="0051564C">
      <w:pPr>
        <w:rPr>
          <w:b/>
          <w:bCs/>
        </w:rPr>
      </w:pPr>
      <w:r w:rsidRPr="0051564C">
        <w:rPr>
          <w:b/>
          <w:bCs/>
        </w:rPr>
        <w:t>Несогласованное предложение.</w:t>
      </w:r>
    </w:p>
    <w:p w:rsidR="0051564C" w:rsidRPr="0051564C" w:rsidRDefault="0051564C" w:rsidP="0051564C">
      <w:pPr>
        <w:rPr>
          <w:rFonts w:eastAsia="Times New Roman" w:cstheme="minorHAnsi"/>
          <w:b/>
          <w:bCs/>
          <w:color w:val="000000"/>
          <w:lang w:eastAsia="fr-FR"/>
        </w:rPr>
      </w:pPr>
      <w:r w:rsidRPr="0051564C">
        <w:rPr>
          <w:rFonts w:eastAsia="Times New Roman" w:cstheme="minorHAnsi"/>
          <w:b/>
          <w:bCs/>
          <w:color w:val="000000"/>
          <w:lang w:eastAsia="fr-FR"/>
        </w:rPr>
        <w:t xml:space="preserve">Он выбирал такую цель, удар по которой </w:t>
      </w:r>
      <w:r>
        <w:rPr>
          <w:rFonts w:eastAsia="Times New Roman" w:cstheme="minorHAnsi"/>
          <w:b/>
          <w:bCs/>
          <w:color w:val="000000"/>
          <w:lang w:eastAsia="fr-FR"/>
        </w:rPr>
        <w:t>был бы</w:t>
      </w:r>
      <w:r w:rsidRPr="0051564C">
        <w:rPr>
          <w:rFonts w:eastAsia="Times New Roman" w:cstheme="minorHAnsi"/>
          <w:b/>
          <w:bCs/>
          <w:color w:val="000000"/>
          <w:lang w:eastAsia="fr-FR"/>
        </w:rPr>
        <w:t xml:space="preserve"> наиболее ощутим для врага и наименее сложен для него, цель, которую легко достичь, </w:t>
      </w:r>
      <w:proofErr w:type="gramStart"/>
      <w:r w:rsidRPr="0051564C">
        <w:rPr>
          <w:rFonts w:eastAsia="Times New Roman" w:cstheme="minorHAnsi"/>
          <w:b/>
          <w:bCs/>
          <w:color w:val="000000"/>
          <w:lang w:eastAsia="fr-FR"/>
        </w:rPr>
        <w:t>при том</w:t>
      </w:r>
      <w:proofErr w:type="gramEnd"/>
      <w:r w:rsidRPr="0051564C">
        <w:rPr>
          <w:rFonts w:eastAsia="Times New Roman" w:cstheme="minorHAnsi"/>
          <w:b/>
          <w:bCs/>
          <w:color w:val="000000"/>
          <w:lang w:eastAsia="fr-FR"/>
        </w:rPr>
        <w:t>, чтобы врагу  не оставалось ничего другого кроме как страдать от этого удара.</w:t>
      </w:r>
    </w:p>
    <w:p w:rsidR="0051564C" w:rsidRPr="0051564C" w:rsidRDefault="0051564C">
      <w:pPr>
        <w:rPr>
          <w:b/>
          <w:bCs/>
        </w:rPr>
      </w:pPr>
    </w:p>
    <w:p w:rsidR="0051564C" w:rsidRDefault="00A818D0">
      <w:r>
        <w:br/>
        <w:t xml:space="preserve">Эти партизанские войны были Джихадом, </w:t>
      </w:r>
      <w:proofErr w:type="spellStart"/>
      <w:r>
        <w:t>Абубасыр</w:t>
      </w:r>
      <w:proofErr w:type="spellEnd"/>
      <w:r>
        <w:t xml:space="preserve"> и его отряд </w:t>
      </w:r>
      <w:r>
        <w:rPr>
          <w:rtl/>
        </w:rPr>
        <w:t xml:space="preserve">رضي الله عنهم </w:t>
      </w:r>
      <w:r>
        <w:t xml:space="preserve">были </w:t>
      </w:r>
      <w:proofErr w:type="gramStart"/>
      <w:r>
        <w:t>верующими</w:t>
      </w:r>
      <w:proofErr w:type="gramEnd"/>
      <w:r>
        <w:t xml:space="preserve"> которые воевали на пути Аллаха, </w:t>
      </w:r>
    </w:p>
    <w:p w:rsidR="00723F32" w:rsidRPr="00723F32" w:rsidRDefault="00723F32">
      <w:pPr>
        <w:rPr>
          <w:rFonts w:eastAsia="Times New Roman" w:cs="Times New Roman"/>
          <w:b/>
          <w:bCs/>
          <w:color w:val="000000"/>
          <w:lang w:eastAsia="fr-FR"/>
        </w:rPr>
      </w:pPr>
      <w:r w:rsidRPr="00723F32">
        <w:rPr>
          <w:rFonts w:eastAsia="Times New Roman" w:cs="Times New Roman"/>
          <w:b/>
          <w:bCs/>
          <w:color w:val="000000"/>
          <w:lang w:eastAsia="fr-FR"/>
        </w:rPr>
        <w:t>«Джихад» - имя нарицательное, с маленькой буквы. Запятая перед «которые».</w:t>
      </w:r>
    </w:p>
    <w:p w:rsidR="0051564C" w:rsidRPr="00723F32" w:rsidRDefault="0051564C">
      <w:pPr>
        <w:rPr>
          <w:b/>
          <w:bCs/>
        </w:rPr>
      </w:pPr>
      <w:r w:rsidRPr="00723F32">
        <w:rPr>
          <w:b/>
          <w:bCs/>
        </w:rPr>
        <w:t>Фраза не очень ясная в оригинале, скорее всего автор хотел сказать</w:t>
      </w:r>
      <w:r w:rsidR="00723F32">
        <w:rPr>
          <w:b/>
          <w:bCs/>
        </w:rPr>
        <w:t xml:space="preserve"> что-то типа</w:t>
      </w:r>
      <w:r w:rsidRPr="00723F32">
        <w:rPr>
          <w:b/>
          <w:bCs/>
        </w:rPr>
        <w:t>:</w:t>
      </w:r>
    </w:p>
    <w:p w:rsidR="0051564C" w:rsidRPr="00723F32" w:rsidRDefault="0051564C" w:rsidP="00723F32">
      <w:pPr>
        <w:rPr>
          <w:b/>
          <w:bCs/>
        </w:rPr>
      </w:pPr>
      <w:r w:rsidRPr="00723F32">
        <w:rPr>
          <w:b/>
          <w:bCs/>
        </w:rPr>
        <w:t xml:space="preserve">Партизанская война Абу </w:t>
      </w:r>
      <w:proofErr w:type="spellStart"/>
      <w:r w:rsidRPr="00723F32">
        <w:rPr>
          <w:b/>
          <w:bCs/>
        </w:rPr>
        <w:t>Басыра</w:t>
      </w:r>
      <w:proofErr w:type="spellEnd"/>
      <w:r w:rsidRPr="00723F32">
        <w:rPr>
          <w:b/>
          <w:bCs/>
        </w:rPr>
        <w:t xml:space="preserve"> была джихадом, и </w:t>
      </w:r>
      <w:r w:rsidR="00723F32" w:rsidRPr="00723F32">
        <w:rPr>
          <w:rFonts w:eastAsia="Times New Roman" w:cstheme="minorHAnsi"/>
          <w:b/>
          <w:bCs/>
          <w:color w:val="000000"/>
          <w:lang w:eastAsia="fr-FR"/>
        </w:rPr>
        <w:t xml:space="preserve">Абу </w:t>
      </w:r>
      <w:proofErr w:type="spellStart"/>
      <w:r w:rsidR="00723F32" w:rsidRPr="00723F32">
        <w:rPr>
          <w:rFonts w:eastAsia="Times New Roman" w:cstheme="minorHAnsi"/>
          <w:b/>
          <w:bCs/>
          <w:color w:val="000000"/>
          <w:lang w:eastAsia="fr-FR"/>
        </w:rPr>
        <w:t>Басыр</w:t>
      </w:r>
      <w:proofErr w:type="spellEnd"/>
      <w:r w:rsidR="00723F32" w:rsidRPr="00723F32">
        <w:rPr>
          <w:rFonts w:eastAsia="Times New Roman" w:cstheme="minorHAnsi"/>
          <w:b/>
          <w:bCs/>
          <w:color w:val="000000"/>
          <w:lang w:eastAsia="fr-FR"/>
        </w:rPr>
        <w:t xml:space="preserve"> со своим отрядом сражался на пути Аллаха.</w:t>
      </w:r>
    </w:p>
    <w:p w:rsidR="0051564C" w:rsidRDefault="0051564C"/>
    <w:p w:rsidR="00723F32" w:rsidRDefault="00A818D0">
      <w:r>
        <w:t xml:space="preserve">в </w:t>
      </w:r>
      <w:proofErr w:type="spellStart"/>
      <w:r>
        <w:t>Альбухари</w:t>
      </w:r>
      <w:proofErr w:type="spellEnd"/>
      <w:r>
        <w:t xml:space="preserve"> в рассказе об </w:t>
      </w:r>
      <w:proofErr w:type="spellStart"/>
      <w:r>
        <w:t>Абубасыре</w:t>
      </w:r>
      <w:proofErr w:type="spellEnd"/>
      <w:proofErr w:type="gramStart"/>
      <w:r>
        <w:t xml:space="preserve"> ,</w:t>
      </w:r>
      <w:proofErr w:type="gramEnd"/>
      <w:r>
        <w:t xml:space="preserve"> говориться:( И получилось так, что не вышел из </w:t>
      </w:r>
      <w:proofErr w:type="spellStart"/>
      <w:r>
        <w:t>Курайшитов</w:t>
      </w:r>
      <w:proofErr w:type="spellEnd"/>
      <w:r>
        <w:t xml:space="preserve"> мужчина </w:t>
      </w:r>
      <w:proofErr w:type="spellStart"/>
      <w:r>
        <w:t>принявщий</w:t>
      </w:r>
      <w:proofErr w:type="spellEnd"/>
      <w:r>
        <w:t xml:space="preserve"> Ислам , который не присоединился бы к </w:t>
      </w:r>
      <w:proofErr w:type="spellStart"/>
      <w:r>
        <w:t>Абубасыру</w:t>
      </w:r>
      <w:proofErr w:type="spellEnd"/>
      <w:r>
        <w:t>, пока не собралась у него банда ).</w:t>
      </w:r>
    </w:p>
    <w:p w:rsidR="00723F32" w:rsidRPr="00723F32" w:rsidRDefault="00723F32">
      <w:pPr>
        <w:rPr>
          <w:b/>
          <w:bCs/>
        </w:rPr>
      </w:pPr>
      <w:r w:rsidRPr="00723F32">
        <w:rPr>
          <w:b/>
          <w:bCs/>
        </w:rPr>
        <w:t xml:space="preserve">«в </w:t>
      </w:r>
      <w:proofErr w:type="spellStart"/>
      <w:r w:rsidRPr="00723F32">
        <w:rPr>
          <w:b/>
          <w:bCs/>
        </w:rPr>
        <w:t>Альбухари</w:t>
      </w:r>
      <w:proofErr w:type="spellEnd"/>
      <w:r w:rsidRPr="00723F32">
        <w:rPr>
          <w:b/>
          <w:bCs/>
        </w:rPr>
        <w:t>» - это, конечно, недопустимо. В «</w:t>
      </w:r>
      <w:proofErr w:type="spellStart"/>
      <w:r w:rsidRPr="00723F32">
        <w:rPr>
          <w:b/>
          <w:bCs/>
        </w:rPr>
        <w:t>Сахихе</w:t>
      </w:r>
      <w:proofErr w:type="spellEnd"/>
      <w:r w:rsidRPr="00723F32">
        <w:rPr>
          <w:b/>
          <w:bCs/>
        </w:rPr>
        <w:t xml:space="preserve">» имама </w:t>
      </w:r>
      <w:proofErr w:type="spellStart"/>
      <w:r w:rsidRPr="00723F32">
        <w:rPr>
          <w:b/>
          <w:bCs/>
        </w:rPr>
        <w:t>Аль-Бухари</w:t>
      </w:r>
      <w:proofErr w:type="spellEnd"/>
      <w:r w:rsidRPr="00723F32">
        <w:rPr>
          <w:b/>
          <w:bCs/>
        </w:rPr>
        <w:t>.</w:t>
      </w:r>
    </w:p>
    <w:p w:rsidR="00723F32" w:rsidRPr="00723F32" w:rsidRDefault="00723F32">
      <w:pPr>
        <w:rPr>
          <w:b/>
          <w:bCs/>
        </w:rPr>
      </w:pPr>
      <w:r w:rsidRPr="00723F32">
        <w:rPr>
          <w:b/>
          <w:bCs/>
        </w:rPr>
        <w:t xml:space="preserve">«говорится» - без мягкого знака, это не инфинитив. </w:t>
      </w:r>
    </w:p>
    <w:p w:rsidR="00723F32" w:rsidRPr="00723F32" w:rsidRDefault="00723F32">
      <w:pPr>
        <w:rPr>
          <w:b/>
          <w:bCs/>
        </w:rPr>
      </w:pPr>
      <w:r w:rsidRPr="00723F32">
        <w:rPr>
          <w:b/>
          <w:bCs/>
        </w:rPr>
        <w:t>Прямая речь в русском языке вводится кавычками, а не скобками.</w:t>
      </w:r>
    </w:p>
    <w:p w:rsidR="00723F32" w:rsidRPr="00723F32" w:rsidRDefault="00723F32">
      <w:pPr>
        <w:rPr>
          <w:b/>
          <w:bCs/>
        </w:rPr>
      </w:pPr>
      <w:r w:rsidRPr="00723F32">
        <w:rPr>
          <w:b/>
          <w:bCs/>
        </w:rPr>
        <w:t>«Банда» слово с яркой негативной окраской, здесь неправильно его использовать.</w:t>
      </w:r>
    </w:p>
    <w:p w:rsidR="00723F32" w:rsidRPr="00723F32" w:rsidRDefault="00723F32" w:rsidP="00723F32">
      <w:pPr>
        <w:rPr>
          <w:rFonts w:eastAsia="Times New Roman" w:cstheme="minorHAnsi"/>
          <w:b/>
          <w:bCs/>
          <w:color w:val="000000"/>
          <w:lang w:eastAsia="fr-FR"/>
        </w:rPr>
      </w:pPr>
      <w:r w:rsidRPr="00723F32">
        <w:rPr>
          <w:rFonts w:eastAsia="Times New Roman" w:cstheme="minorHAnsi"/>
          <w:b/>
          <w:bCs/>
          <w:color w:val="000000"/>
          <w:lang w:eastAsia="fr-FR"/>
        </w:rPr>
        <w:t xml:space="preserve">Приводит </w:t>
      </w:r>
      <w:proofErr w:type="spellStart"/>
      <w:r w:rsidRPr="00723F32">
        <w:rPr>
          <w:rFonts w:eastAsia="Times New Roman" w:cstheme="minorHAnsi"/>
          <w:b/>
          <w:bCs/>
          <w:color w:val="000000"/>
          <w:lang w:eastAsia="fr-FR"/>
        </w:rPr>
        <w:t>Аль-Бухари</w:t>
      </w:r>
      <w:proofErr w:type="spellEnd"/>
      <w:r>
        <w:rPr>
          <w:rFonts w:eastAsia="Times New Roman" w:cstheme="minorHAnsi"/>
          <w:b/>
          <w:bCs/>
          <w:color w:val="000000"/>
          <w:lang w:eastAsia="fr-FR"/>
        </w:rPr>
        <w:t xml:space="preserve"> в «</w:t>
      </w:r>
      <w:proofErr w:type="spellStart"/>
      <w:r>
        <w:rPr>
          <w:rFonts w:eastAsia="Times New Roman" w:cstheme="minorHAnsi"/>
          <w:b/>
          <w:bCs/>
          <w:color w:val="000000"/>
          <w:lang w:eastAsia="fr-FR"/>
        </w:rPr>
        <w:t>Сахихе</w:t>
      </w:r>
      <w:proofErr w:type="spellEnd"/>
      <w:r>
        <w:rPr>
          <w:rFonts w:eastAsia="Times New Roman" w:cstheme="minorHAnsi"/>
          <w:b/>
          <w:bCs/>
          <w:color w:val="000000"/>
          <w:lang w:eastAsia="fr-FR"/>
        </w:rPr>
        <w:t>»</w:t>
      </w:r>
      <w:r w:rsidRPr="00723F32">
        <w:rPr>
          <w:rFonts w:eastAsia="Times New Roman" w:cstheme="minorHAnsi"/>
          <w:b/>
          <w:bCs/>
          <w:color w:val="000000"/>
          <w:lang w:eastAsia="fr-FR"/>
        </w:rPr>
        <w:t xml:space="preserve">, рассказывая историю Абу </w:t>
      </w:r>
      <w:proofErr w:type="spellStart"/>
      <w:r w:rsidRPr="00723F32">
        <w:rPr>
          <w:rFonts w:eastAsia="Times New Roman" w:cstheme="minorHAnsi"/>
          <w:b/>
          <w:bCs/>
          <w:color w:val="000000"/>
          <w:lang w:eastAsia="fr-FR"/>
        </w:rPr>
        <w:t>Басыра</w:t>
      </w:r>
      <w:proofErr w:type="spellEnd"/>
      <w:r w:rsidRPr="00723F32">
        <w:rPr>
          <w:rFonts w:eastAsia="Times New Roman" w:cstheme="minorHAnsi"/>
          <w:b/>
          <w:bCs/>
          <w:color w:val="000000"/>
          <w:lang w:eastAsia="fr-FR"/>
        </w:rPr>
        <w:t xml:space="preserve">: «И теперь каждый </w:t>
      </w:r>
      <w:proofErr w:type="spellStart"/>
      <w:r w:rsidRPr="00723F32">
        <w:rPr>
          <w:rFonts w:eastAsia="Times New Roman" w:cstheme="minorHAnsi"/>
          <w:b/>
          <w:bCs/>
          <w:color w:val="000000"/>
          <w:lang w:eastAsia="fr-FR"/>
        </w:rPr>
        <w:t>курайшит</w:t>
      </w:r>
      <w:proofErr w:type="spellEnd"/>
      <w:r w:rsidRPr="00723F32">
        <w:rPr>
          <w:rFonts w:eastAsia="Times New Roman" w:cstheme="minorHAnsi"/>
          <w:b/>
          <w:bCs/>
          <w:color w:val="000000"/>
          <w:lang w:eastAsia="fr-FR"/>
        </w:rPr>
        <w:t xml:space="preserve">, приняв ислам, присоединялся </w:t>
      </w:r>
      <w:proofErr w:type="gramStart"/>
      <w:r w:rsidRPr="00723F32">
        <w:rPr>
          <w:rFonts w:eastAsia="Times New Roman" w:cstheme="minorHAnsi"/>
          <w:b/>
          <w:bCs/>
          <w:color w:val="000000"/>
          <w:lang w:eastAsia="fr-FR"/>
        </w:rPr>
        <w:t>к</w:t>
      </w:r>
      <w:proofErr w:type="gramEnd"/>
      <w:r w:rsidRPr="00723F32">
        <w:rPr>
          <w:rFonts w:eastAsia="Times New Roman" w:cstheme="minorHAnsi"/>
          <w:b/>
          <w:bCs/>
          <w:color w:val="000000"/>
          <w:lang w:eastAsia="fr-FR"/>
        </w:rPr>
        <w:t xml:space="preserve"> Абу </w:t>
      </w:r>
      <w:proofErr w:type="spellStart"/>
      <w:r w:rsidRPr="00723F32">
        <w:rPr>
          <w:rFonts w:eastAsia="Times New Roman" w:cstheme="minorHAnsi"/>
          <w:b/>
          <w:bCs/>
          <w:color w:val="000000"/>
          <w:lang w:eastAsia="fr-FR"/>
        </w:rPr>
        <w:t>Басыру</w:t>
      </w:r>
      <w:proofErr w:type="spellEnd"/>
      <w:r w:rsidRPr="00723F32">
        <w:rPr>
          <w:rFonts w:eastAsia="Times New Roman" w:cstheme="minorHAnsi"/>
          <w:b/>
          <w:bCs/>
          <w:color w:val="000000"/>
          <w:lang w:eastAsia="fr-FR"/>
        </w:rPr>
        <w:t>, и из них сформировался отряд».</w:t>
      </w:r>
    </w:p>
    <w:p w:rsidR="00723F32" w:rsidRDefault="00723F32"/>
    <w:p w:rsidR="009F3CD6" w:rsidRDefault="00A818D0">
      <w:proofErr w:type="spellStart"/>
      <w:r>
        <w:t>Абубасыр</w:t>
      </w:r>
      <w:proofErr w:type="spellEnd"/>
      <w:r>
        <w:t xml:space="preserve"> вел партизанские войны на высшем уровне, его мишенью была торговля </w:t>
      </w:r>
      <w:proofErr w:type="spellStart"/>
      <w:r>
        <w:t>Мушриков</w:t>
      </w:r>
      <w:proofErr w:type="spellEnd"/>
      <w:r>
        <w:t xml:space="preserve">, он не подвергнул Мекку военному окружению, и Неверующие не смогли выяснить его точное </w:t>
      </w:r>
      <w:proofErr w:type="gramStart"/>
      <w:r>
        <w:t>местонахождение</w:t>
      </w:r>
      <w:proofErr w:type="gramEnd"/>
      <w:r>
        <w:t xml:space="preserve"> чтоб последовать за ним и уничтожить его. </w:t>
      </w:r>
      <w:proofErr w:type="spellStart"/>
      <w:r>
        <w:t>Абубасыр</w:t>
      </w:r>
      <w:proofErr w:type="spellEnd"/>
      <w:r>
        <w:t xml:space="preserve"> </w:t>
      </w:r>
      <w:proofErr w:type="gramStart"/>
      <w:r>
        <w:t>показал</w:t>
      </w:r>
      <w:proofErr w:type="gramEnd"/>
      <w:r>
        <w:t xml:space="preserve"> как слабый может подвергнуть прочной блокаде сильного.</w:t>
      </w:r>
    </w:p>
    <w:p w:rsidR="00723F32" w:rsidRPr="00723F32" w:rsidRDefault="00723F32">
      <w:pPr>
        <w:rPr>
          <w:b/>
          <w:bCs/>
        </w:rPr>
      </w:pPr>
      <w:r w:rsidRPr="00723F32">
        <w:rPr>
          <w:b/>
          <w:bCs/>
        </w:rPr>
        <w:t>У автора «партизанская война» в единственном числе, и не видно оснований менять число.</w:t>
      </w:r>
    </w:p>
    <w:p w:rsidR="00723F32" w:rsidRPr="00723F32" w:rsidRDefault="00723F32">
      <w:pPr>
        <w:rPr>
          <w:b/>
          <w:bCs/>
        </w:rPr>
      </w:pPr>
      <w:r w:rsidRPr="00723F32">
        <w:rPr>
          <w:b/>
          <w:bCs/>
        </w:rPr>
        <w:t>«</w:t>
      </w:r>
      <w:proofErr w:type="spellStart"/>
      <w:r w:rsidRPr="00723F32">
        <w:rPr>
          <w:b/>
          <w:bCs/>
        </w:rPr>
        <w:t>мушрики</w:t>
      </w:r>
      <w:proofErr w:type="spellEnd"/>
      <w:r w:rsidRPr="00723F32">
        <w:rPr>
          <w:b/>
          <w:bCs/>
        </w:rPr>
        <w:t>», «неверующие» - с маленькой буквы.</w:t>
      </w:r>
    </w:p>
    <w:p w:rsidR="00723F32" w:rsidRPr="00723F32" w:rsidRDefault="00723F32" w:rsidP="00723F32">
      <w:pPr>
        <w:rPr>
          <w:rFonts w:eastAsia="Times New Roman" w:cstheme="minorHAnsi"/>
          <w:b/>
          <w:bCs/>
          <w:color w:val="000000"/>
          <w:lang w:eastAsia="fr-FR"/>
        </w:rPr>
      </w:pPr>
      <w:r w:rsidRPr="00723F32">
        <w:rPr>
          <w:rFonts w:eastAsia="Times New Roman" w:cstheme="minorHAnsi"/>
          <w:b/>
          <w:bCs/>
          <w:color w:val="000000"/>
          <w:lang w:eastAsia="fr-FR"/>
        </w:rPr>
        <w:t xml:space="preserve">Абу </w:t>
      </w:r>
      <w:proofErr w:type="spellStart"/>
      <w:r w:rsidRPr="00723F32">
        <w:rPr>
          <w:rFonts w:eastAsia="Times New Roman" w:cstheme="minorHAnsi"/>
          <w:b/>
          <w:bCs/>
          <w:color w:val="000000"/>
          <w:lang w:eastAsia="fr-FR"/>
        </w:rPr>
        <w:t>Басыр</w:t>
      </w:r>
      <w:proofErr w:type="spellEnd"/>
      <w:r w:rsidRPr="00723F32">
        <w:rPr>
          <w:rFonts w:eastAsia="Times New Roman" w:cstheme="minorHAnsi"/>
          <w:b/>
          <w:bCs/>
          <w:color w:val="000000"/>
          <w:lang w:eastAsia="fr-FR"/>
        </w:rPr>
        <w:t xml:space="preserve"> вёл партизанскую войну на самом высоком уровне</w:t>
      </w:r>
      <w:r>
        <w:rPr>
          <w:rFonts w:eastAsia="Times New Roman" w:cstheme="minorHAnsi"/>
          <w:b/>
          <w:bCs/>
          <w:color w:val="000000"/>
          <w:lang w:eastAsia="fr-FR"/>
        </w:rPr>
        <w:t xml:space="preserve"> военного искусства</w:t>
      </w:r>
      <w:r w:rsidRPr="00723F32">
        <w:rPr>
          <w:rFonts w:eastAsia="Times New Roman" w:cstheme="minorHAnsi"/>
          <w:b/>
          <w:bCs/>
          <w:color w:val="000000"/>
          <w:lang w:eastAsia="fr-FR"/>
        </w:rPr>
        <w:t xml:space="preserve">: он нападал на все караваны </w:t>
      </w:r>
      <w:proofErr w:type="spellStart"/>
      <w:r w:rsidRPr="00723F32">
        <w:rPr>
          <w:rFonts w:eastAsia="Times New Roman" w:cstheme="minorHAnsi"/>
          <w:b/>
          <w:bCs/>
          <w:color w:val="000000"/>
          <w:lang w:eastAsia="fr-FR"/>
        </w:rPr>
        <w:t>мушриков</w:t>
      </w:r>
      <w:proofErr w:type="spellEnd"/>
      <w:r>
        <w:rPr>
          <w:rFonts w:eastAsia="Times New Roman" w:cstheme="minorHAnsi"/>
          <w:b/>
          <w:bCs/>
          <w:color w:val="000000"/>
          <w:lang w:eastAsia="fr-FR"/>
        </w:rPr>
        <w:t>;</w:t>
      </w:r>
      <w:r w:rsidRPr="00723F32">
        <w:rPr>
          <w:rFonts w:eastAsia="Times New Roman" w:cstheme="minorHAnsi"/>
          <w:b/>
          <w:bCs/>
          <w:color w:val="000000"/>
          <w:lang w:eastAsia="fr-FR"/>
        </w:rPr>
        <w:t xml:space="preserve"> будучи слабым, он устроил сильному жёсткую блокаду,  не окружая Мекку войсками</w:t>
      </w:r>
      <w:r>
        <w:rPr>
          <w:rFonts w:eastAsia="Times New Roman" w:cstheme="minorHAnsi"/>
          <w:b/>
          <w:bCs/>
          <w:color w:val="000000"/>
          <w:lang w:eastAsia="fr-FR"/>
        </w:rPr>
        <w:t>;</w:t>
      </w:r>
      <w:r w:rsidRPr="00723F32">
        <w:rPr>
          <w:rFonts w:eastAsia="Times New Roman" w:cstheme="minorHAnsi"/>
          <w:b/>
          <w:bCs/>
          <w:color w:val="000000"/>
          <w:lang w:eastAsia="fr-FR"/>
        </w:rPr>
        <w:t xml:space="preserve">  и не дава</w:t>
      </w:r>
      <w:r>
        <w:rPr>
          <w:rFonts w:eastAsia="Times New Roman" w:cstheme="minorHAnsi"/>
          <w:b/>
          <w:bCs/>
          <w:color w:val="000000"/>
          <w:lang w:eastAsia="fr-FR"/>
        </w:rPr>
        <w:t>л</w:t>
      </w:r>
      <w:r w:rsidRPr="00723F32">
        <w:rPr>
          <w:rFonts w:eastAsia="Times New Roman" w:cstheme="minorHAnsi"/>
          <w:b/>
          <w:bCs/>
          <w:color w:val="000000"/>
          <w:lang w:eastAsia="fr-FR"/>
        </w:rPr>
        <w:t xml:space="preserve"> </w:t>
      </w:r>
      <w:proofErr w:type="spellStart"/>
      <w:r w:rsidRPr="00723F32">
        <w:rPr>
          <w:rFonts w:eastAsia="Times New Roman" w:cstheme="minorHAnsi"/>
          <w:b/>
          <w:bCs/>
          <w:color w:val="000000"/>
          <w:lang w:eastAsia="fr-FR"/>
        </w:rPr>
        <w:t>мушрикам</w:t>
      </w:r>
      <w:proofErr w:type="spellEnd"/>
      <w:r w:rsidRPr="00723F32">
        <w:rPr>
          <w:rFonts w:eastAsia="Times New Roman" w:cstheme="minorHAnsi"/>
          <w:b/>
          <w:bCs/>
          <w:color w:val="000000"/>
          <w:lang w:eastAsia="fr-FR"/>
        </w:rPr>
        <w:t xml:space="preserve"> определить его точное местоположение, куда бы они </w:t>
      </w:r>
      <w:proofErr w:type="gramStart"/>
      <w:r w:rsidRPr="00723F32">
        <w:rPr>
          <w:rFonts w:eastAsia="Times New Roman" w:cstheme="minorHAnsi"/>
          <w:b/>
          <w:bCs/>
          <w:color w:val="000000"/>
          <w:lang w:eastAsia="fr-FR"/>
        </w:rPr>
        <w:t>могли</w:t>
      </w:r>
      <w:proofErr w:type="gramEnd"/>
      <w:r w:rsidRPr="00723F32">
        <w:rPr>
          <w:rFonts w:eastAsia="Times New Roman" w:cstheme="minorHAnsi"/>
          <w:b/>
          <w:bCs/>
          <w:color w:val="000000"/>
          <w:lang w:eastAsia="fr-FR"/>
        </w:rPr>
        <w:t xml:space="preserve"> подготовившись напасть, чтобы покончить с ним.</w:t>
      </w:r>
    </w:p>
    <w:p w:rsidR="00723F32" w:rsidRDefault="00723F32"/>
    <w:p w:rsidR="00723F32" w:rsidRDefault="00723F32"/>
    <w:sectPr w:rsidR="00723F32" w:rsidSect="009F3C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18D0"/>
    <w:rsid w:val="00131CE6"/>
    <w:rsid w:val="00261C03"/>
    <w:rsid w:val="0038442B"/>
    <w:rsid w:val="0051564C"/>
    <w:rsid w:val="00723F32"/>
    <w:rsid w:val="0085214F"/>
    <w:rsid w:val="009F3CD6"/>
    <w:rsid w:val="00A818D0"/>
    <w:rsid w:val="00AB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2018-01-27T01:51:00Z</dcterms:created>
  <dcterms:modified xsi:type="dcterms:W3CDTF">2018-01-27T03:50:00Z</dcterms:modified>
</cp:coreProperties>
</file>